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1A3" w:rsidRDefault="00C51F89" w:rsidP="00E64299">
      <w:pPr>
        <w:spacing w:after="0"/>
        <w:jc w:val="center"/>
        <w:rPr>
          <w:rFonts w:ascii="Arial" w:hAnsi="Arial" w:cs="Arial"/>
          <w:b/>
          <w:i/>
          <w:sz w:val="28"/>
          <w:lang w:val="uk-UA"/>
        </w:rPr>
      </w:pPr>
      <w:r w:rsidRPr="00C51F89">
        <w:pict>
          <v:rect id="_x0000_s1078" style="position:absolute;left:0;text-align:left;margin-left:56.7pt;margin-top:19.85pt;width:518.8pt;height:802.3pt;z-index:25167564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AB21A3" w:rsidRPr="00AB21A3">
        <w:rPr>
          <w:rFonts w:ascii="Arial" w:hAnsi="Arial" w:cs="Arial"/>
          <w:b/>
          <w:i/>
          <w:sz w:val="28"/>
        </w:rPr>
        <w:t xml:space="preserve"> </w:t>
      </w:r>
      <w:r w:rsidR="00AB21A3" w:rsidRPr="003B64A8">
        <w:rPr>
          <w:rFonts w:ascii="Arial" w:hAnsi="Arial" w:cs="Arial"/>
          <w:b/>
          <w:i/>
          <w:sz w:val="28"/>
        </w:rPr>
        <w:t xml:space="preserve">Схема посадки </w:t>
      </w:r>
      <w:r w:rsidR="00AB21A3">
        <w:rPr>
          <w:rFonts w:ascii="Arial" w:hAnsi="Arial" w:cs="Arial"/>
          <w:b/>
          <w:i/>
          <w:sz w:val="28"/>
          <w:lang w:val="uk-UA"/>
        </w:rPr>
        <w:t>зелених</w:t>
      </w:r>
      <w:r w:rsidR="00AB21A3" w:rsidRPr="003B64A8">
        <w:rPr>
          <w:rFonts w:ascii="Arial" w:hAnsi="Arial" w:cs="Arial"/>
          <w:b/>
          <w:i/>
          <w:sz w:val="28"/>
          <w:lang w:val="uk-UA"/>
        </w:rPr>
        <w:t xml:space="preserve"> насаджень </w:t>
      </w:r>
      <w:r w:rsidR="00AB21A3">
        <w:rPr>
          <w:rFonts w:ascii="Arial" w:hAnsi="Arial" w:cs="Arial"/>
          <w:b/>
          <w:i/>
          <w:sz w:val="28"/>
          <w:lang w:val="uk-UA"/>
        </w:rPr>
        <w:t>по вул. Шевченка</w:t>
      </w:r>
    </w:p>
    <w:p w:rsidR="00FF4917" w:rsidRDefault="00FF4917" w:rsidP="00E64299">
      <w:pPr>
        <w:spacing w:after="0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 (</w:t>
      </w:r>
      <w:r w:rsidR="00AB21A3">
        <w:rPr>
          <w:rFonts w:ascii="Arial" w:hAnsi="Arial" w:cs="Arial"/>
          <w:b/>
          <w:i/>
          <w:color w:val="002060"/>
          <w:sz w:val="28"/>
          <w:lang w:val="uk-UA"/>
        </w:rPr>
        <w:t>біля Дому молитви</w:t>
      </w:r>
      <w:r>
        <w:rPr>
          <w:rFonts w:ascii="Arial" w:hAnsi="Arial" w:cs="Arial"/>
          <w:b/>
          <w:i/>
          <w:color w:val="002060"/>
          <w:sz w:val="28"/>
          <w:lang w:val="uk-UA"/>
        </w:rPr>
        <w:t>)</w:t>
      </w:r>
    </w:p>
    <w:p w:rsidR="009B1A32" w:rsidRDefault="009B1A32" w:rsidP="009B1A32">
      <w:pPr>
        <w:spacing w:line="240" w:lineRule="auto"/>
        <w:jc w:val="center"/>
        <w:rPr>
          <w:rFonts w:ascii="Arial" w:hAnsi="Arial" w:cs="Arial"/>
          <w:b/>
          <w:i/>
          <w:lang w:val="uk-UA"/>
        </w:rPr>
      </w:pPr>
      <w:r w:rsidRPr="00E1166C">
        <w:rPr>
          <w:rFonts w:ascii="Arial" w:hAnsi="Arial" w:cs="Arial"/>
          <w:b/>
          <w:i/>
          <w:lang w:val="uk-UA"/>
        </w:rPr>
        <w:t>м. Н</w:t>
      </w:r>
      <w:r>
        <w:rPr>
          <w:rFonts w:ascii="Arial" w:hAnsi="Arial" w:cs="Arial"/>
          <w:b/>
          <w:i/>
          <w:lang w:val="uk-UA"/>
        </w:rPr>
        <w:t>і</w:t>
      </w:r>
      <w:r w:rsidRPr="00E1166C">
        <w:rPr>
          <w:rFonts w:ascii="Arial" w:hAnsi="Arial" w:cs="Arial"/>
          <w:b/>
          <w:i/>
          <w:lang w:val="uk-UA"/>
        </w:rPr>
        <w:t>жин</w:t>
      </w:r>
      <w:r w:rsidR="00E1166C">
        <w:rPr>
          <w:rFonts w:ascii="Arial" w:hAnsi="Arial" w:cs="Arial"/>
          <w:b/>
          <w:i/>
          <w:lang w:val="uk-UA"/>
        </w:rPr>
        <w:t>, 202</w:t>
      </w:r>
      <w:r w:rsidR="002573B8">
        <w:rPr>
          <w:rFonts w:ascii="Arial" w:hAnsi="Arial" w:cs="Arial"/>
          <w:b/>
          <w:i/>
          <w:lang w:val="uk-UA"/>
        </w:rPr>
        <w:t>4</w:t>
      </w:r>
      <w:r>
        <w:rPr>
          <w:rFonts w:ascii="Arial" w:hAnsi="Arial" w:cs="Arial"/>
          <w:b/>
          <w:i/>
          <w:lang w:val="uk-UA"/>
        </w:rPr>
        <w:t xml:space="preserve"> р.</w:t>
      </w:r>
    </w:p>
    <w:p w:rsidR="00AD1B2B" w:rsidRDefault="00AB21A3" w:rsidP="009B1A32">
      <w:pPr>
        <w:spacing w:line="240" w:lineRule="auto"/>
        <w:jc w:val="center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inline distT="0" distB="0" distL="0" distR="0">
            <wp:extent cx="5939790" cy="2886075"/>
            <wp:effectExtent l="19050" t="0" r="3810" b="0"/>
            <wp:docPr id="1" name="Рисунок 12" descr="D:\ВУКГ\Квітники 2024 р\Дім молитви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УКГ\Квітники 2024 р\Дім молитви план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53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21A3" w:rsidRPr="005C1BFD" w:rsidRDefault="00AB21A3" w:rsidP="00AB21A3">
      <w:pPr>
        <w:spacing w:after="0"/>
        <w:ind w:left="284"/>
        <w:rPr>
          <w:rFonts w:ascii="Arial" w:hAnsi="Arial" w:cs="Arial"/>
          <w:b/>
          <w:color w:val="000000"/>
          <w:lang w:val="uk-UA"/>
        </w:rPr>
      </w:pPr>
      <w:r w:rsidRPr="005C1BFD">
        <w:rPr>
          <w:rFonts w:ascii="Arial" w:hAnsi="Arial" w:cs="Arial"/>
          <w:b/>
          <w:color w:val="000000"/>
          <w:lang w:val="uk-UA"/>
        </w:rPr>
        <w:t>Експлікація:</w:t>
      </w:r>
    </w:p>
    <w:p w:rsidR="00AB21A3" w:rsidRPr="00854751" w:rsidRDefault="00AB21A3" w:rsidP="00AB21A3">
      <w:pPr>
        <w:spacing w:after="0"/>
        <w:ind w:left="284"/>
        <w:rPr>
          <w:rFonts w:ascii="Arial" w:hAnsi="Arial" w:cs="Arial"/>
          <w:i/>
          <w:color w:val="000000"/>
          <w:lang w:val="uk-UA"/>
        </w:rPr>
      </w:pPr>
      <w:r>
        <w:rPr>
          <w:rFonts w:ascii="Arial" w:hAnsi="Arial" w:cs="Arial"/>
          <w:color w:val="000000"/>
          <w:lang w:val="uk-UA"/>
        </w:rPr>
        <w:t xml:space="preserve"> </w:t>
      </w:r>
      <w:r w:rsidR="007E22DC" w:rsidRPr="00854751">
        <w:rPr>
          <w:rFonts w:ascii="Arial" w:hAnsi="Arial" w:cs="Arial"/>
          <w:i/>
          <w:noProof/>
          <w:color w:val="000000"/>
          <w:lang w:eastAsia="ru-RU"/>
        </w:rPr>
        <w:drawing>
          <wp:inline distT="0" distB="0" distL="0" distR="0">
            <wp:extent cx="285750" cy="274864"/>
            <wp:effectExtent l="1905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74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20E1" w:rsidRPr="00854751">
        <w:rPr>
          <w:rFonts w:ascii="Arial" w:hAnsi="Arial" w:cs="Arial"/>
          <w:i/>
          <w:noProof/>
          <w:color w:val="000000"/>
          <w:lang w:eastAsia="ru-RU"/>
        </w:rPr>
        <w:drawing>
          <wp:inline distT="0" distB="0" distL="0" distR="0">
            <wp:extent cx="207365" cy="200025"/>
            <wp:effectExtent l="19050" t="0" r="218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6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20E1" w:rsidRPr="00854751">
        <w:rPr>
          <w:rFonts w:ascii="Arial" w:hAnsi="Arial" w:cs="Arial"/>
          <w:i/>
          <w:color w:val="000000"/>
          <w:lang w:val="uk-UA"/>
        </w:rPr>
        <w:t xml:space="preserve"> - заплановані зелені насадження;</w:t>
      </w:r>
    </w:p>
    <w:p w:rsidR="00AB21A3" w:rsidRPr="00854751" w:rsidRDefault="00AB21A3" w:rsidP="00AB21A3">
      <w:pPr>
        <w:autoSpaceDE w:val="0"/>
        <w:autoSpaceDN w:val="0"/>
        <w:adjustRightInd w:val="0"/>
        <w:spacing w:after="0" w:line="240" w:lineRule="auto"/>
        <w:ind w:left="284"/>
        <w:rPr>
          <w:rFonts w:ascii="Arial" w:hAnsi="Arial" w:cs="Arial"/>
          <w:i/>
          <w:color w:val="000000"/>
          <w:lang w:val="uk-UA"/>
        </w:rPr>
      </w:pPr>
      <w:r w:rsidRPr="00854751">
        <w:rPr>
          <w:rFonts w:ascii="Arial" w:hAnsi="Arial" w:cs="Arial"/>
          <w:i/>
          <w:color w:val="000000"/>
          <w:lang w:val="uk-UA"/>
        </w:rPr>
        <w:t xml:space="preserve">Відстань між деревами  </w:t>
      </w:r>
      <w:r w:rsidR="007E22DC" w:rsidRPr="00854751">
        <w:rPr>
          <w:rFonts w:ascii="Arial" w:hAnsi="Arial" w:cs="Arial"/>
          <w:i/>
          <w:color w:val="000000"/>
          <w:lang w:val="uk-UA"/>
        </w:rPr>
        <w:t>10 м</w:t>
      </w:r>
      <w:r w:rsidRPr="00854751">
        <w:rPr>
          <w:rFonts w:ascii="Arial" w:hAnsi="Arial" w:cs="Arial"/>
          <w:i/>
          <w:color w:val="000000"/>
          <w:lang w:val="uk-UA"/>
        </w:rPr>
        <w:t>.</w:t>
      </w:r>
    </w:p>
    <w:p w:rsidR="006F20E1" w:rsidRPr="00854751" w:rsidRDefault="00C51F89" w:rsidP="006F20E1">
      <w:pPr>
        <w:pStyle w:val="a6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color w:val="000000"/>
          <w:lang w:val="uk-UA"/>
        </w:rPr>
      </w:pPr>
      <w:r w:rsidRPr="00854751">
        <w:rPr>
          <w:i/>
          <w:noProof/>
          <w:lang w:eastAsia="ru-RU"/>
        </w:rPr>
        <w:pict>
          <v:rect id="_x0000_s1091" style="position:absolute;left:0;text-align:left;margin-left:16.95pt;margin-top:1.9pt;width:27.75pt;height:11.25pt;z-index:251676672" fillcolor="yellow">
            <v:fill color2="#7030a0" rotate="t" focus="100%" type="gradientRadial">
              <o:fill v:ext="view" type="gradientCenter"/>
            </v:fill>
          </v:rect>
        </w:pict>
      </w:r>
      <w:r w:rsidR="006F20E1" w:rsidRPr="00854751">
        <w:rPr>
          <w:rFonts w:ascii="Arial" w:hAnsi="Arial" w:cs="Arial"/>
          <w:i/>
          <w:color w:val="000000"/>
          <w:lang w:val="uk-UA"/>
        </w:rPr>
        <w:t xml:space="preserve">квітник (200 </w:t>
      </w:r>
      <w:proofErr w:type="spellStart"/>
      <w:r w:rsidR="006F20E1" w:rsidRPr="00854751">
        <w:rPr>
          <w:rFonts w:ascii="Arial" w:hAnsi="Arial" w:cs="Arial"/>
          <w:i/>
          <w:color w:val="000000"/>
          <w:lang w:val="uk-UA"/>
        </w:rPr>
        <w:t>кв.м</w:t>
      </w:r>
      <w:proofErr w:type="spellEnd"/>
      <w:r w:rsidR="006F20E1" w:rsidRPr="00854751">
        <w:rPr>
          <w:rFonts w:ascii="Arial" w:hAnsi="Arial" w:cs="Arial"/>
          <w:i/>
          <w:color w:val="000000"/>
          <w:lang w:val="uk-UA"/>
        </w:rPr>
        <w:t>.)</w:t>
      </w:r>
    </w:p>
    <w:p w:rsidR="00E13D4E" w:rsidRPr="00D17FE4" w:rsidRDefault="00E13D4E" w:rsidP="00E1166C">
      <w:pPr>
        <w:spacing w:after="0" w:line="240" w:lineRule="auto"/>
        <w:jc w:val="center"/>
        <w:rPr>
          <w:rFonts w:ascii="Arial" w:hAnsi="Arial" w:cs="Arial"/>
          <w:b/>
          <w:i/>
          <w:sz w:val="28"/>
          <w:lang w:val="uk-UA"/>
        </w:rPr>
      </w:pPr>
    </w:p>
    <w:tbl>
      <w:tblPr>
        <w:tblStyle w:val="a5"/>
        <w:tblpPr w:leftFromText="180" w:rightFromText="180" w:vertAnchor="page" w:horzAnchor="margin" w:tblpY="8161"/>
        <w:tblW w:w="0" w:type="auto"/>
        <w:tblLayout w:type="fixed"/>
        <w:tblLook w:val="04A0"/>
      </w:tblPr>
      <w:tblGrid>
        <w:gridCol w:w="974"/>
        <w:gridCol w:w="1552"/>
        <w:gridCol w:w="5160"/>
        <w:gridCol w:w="1575"/>
      </w:tblGrid>
      <w:tr w:rsidR="00AB21A3" w:rsidRPr="00D17FE4" w:rsidTr="00AB21A3">
        <w:trPr>
          <w:trHeight w:val="233"/>
        </w:trPr>
        <w:tc>
          <w:tcPr>
            <w:tcW w:w="974" w:type="dxa"/>
            <w:vAlign w:val="center"/>
          </w:tcPr>
          <w:p w:rsidR="00AB21A3" w:rsidRPr="00854751" w:rsidRDefault="00AB21A3" w:rsidP="00AB21A3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854751">
              <w:rPr>
                <w:rFonts w:ascii="Arial" w:hAnsi="Arial" w:cs="Arial"/>
                <w:i/>
                <w:sz w:val="20"/>
                <w:lang w:val="uk-UA"/>
              </w:rPr>
              <w:t>№</w:t>
            </w:r>
          </w:p>
        </w:tc>
        <w:tc>
          <w:tcPr>
            <w:tcW w:w="1552" w:type="dxa"/>
            <w:vAlign w:val="center"/>
          </w:tcPr>
          <w:p w:rsidR="00AB21A3" w:rsidRPr="00854751" w:rsidRDefault="00AB21A3" w:rsidP="00AB21A3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854751">
              <w:rPr>
                <w:rFonts w:ascii="Arial" w:hAnsi="Arial" w:cs="Arial"/>
                <w:i/>
                <w:sz w:val="20"/>
                <w:lang w:val="uk-UA"/>
              </w:rPr>
              <w:t>Позначення</w:t>
            </w:r>
          </w:p>
        </w:tc>
        <w:tc>
          <w:tcPr>
            <w:tcW w:w="5160" w:type="dxa"/>
            <w:vAlign w:val="center"/>
          </w:tcPr>
          <w:p w:rsidR="00AB21A3" w:rsidRPr="00854751" w:rsidRDefault="00AB21A3" w:rsidP="00AB21A3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854751">
              <w:rPr>
                <w:rFonts w:ascii="Arial" w:hAnsi="Arial" w:cs="Arial"/>
                <w:i/>
                <w:sz w:val="20"/>
                <w:lang w:val="uk-UA"/>
              </w:rPr>
              <w:t>Назва рослин</w:t>
            </w:r>
          </w:p>
        </w:tc>
        <w:tc>
          <w:tcPr>
            <w:tcW w:w="1575" w:type="dxa"/>
            <w:vAlign w:val="center"/>
          </w:tcPr>
          <w:p w:rsidR="00AB21A3" w:rsidRPr="00854751" w:rsidRDefault="00AB21A3" w:rsidP="00AB21A3">
            <w:pPr>
              <w:ind w:left="-57" w:right="-57"/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sz w:val="20"/>
                <w:lang w:val="uk-UA"/>
              </w:rPr>
              <w:t>К-ть</w:t>
            </w:r>
            <w:proofErr w:type="spellEnd"/>
            <w:r w:rsidRPr="00854751">
              <w:rPr>
                <w:rFonts w:ascii="Arial" w:hAnsi="Arial" w:cs="Arial"/>
                <w:i/>
                <w:sz w:val="20"/>
                <w:lang w:val="uk-UA"/>
              </w:rPr>
              <w:t>, шт.</w:t>
            </w:r>
          </w:p>
        </w:tc>
      </w:tr>
      <w:tr w:rsidR="00AB21A3" w:rsidRPr="004C3CB7" w:rsidTr="00AB21A3">
        <w:trPr>
          <w:trHeight w:val="230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4C3CB7">
              <w:rPr>
                <w:rFonts w:ascii="Arial" w:hAnsi="Arial" w:cs="Arial"/>
                <w:i/>
                <w:sz w:val="20"/>
                <w:lang w:val="uk-UA"/>
              </w:rPr>
              <w:t>1</w:t>
            </w:r>
          </w:p>
        </w:tc>
        <w:tc>
          <w:tcPr>
            <w:tcW w:w="1552" w:type="dxa"/>
            <w:vAlign w:val="center"/>
          </w:tcPr>
          <w:p w:rsidR="00AB21A3" w:rsidRPr="007E22DC" w:rsidRDefault="007E22DC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575" w:dyaOrig="1515">
                <v:shape id="_x0000_i1025" type="#_x0000_t75" style="width:14.25pt;height:13.5pt" o:ole="">
                  <v:imagedata r:id="rId9" o:title=""/>
                </v:shape>
                <o:OLEObject Type="Embed" ProgID="PBrush" ShapeID="_x0000_i1025" DrawAspect="Content" ObjectID="_1772428954" r:id="rId10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>Акація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 xml:space="preserve">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>Маргарити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 xml:space="preserve"> 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>Каскве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 xml:space="preserve">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</w:rPr>
              <w:t>Руж</w:t>
            </w:r>
            <w:proofErr w:type="spellEnd"/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3</w:t>
            </w:r>
          </w:p>
        </w:tc>
      </w:tr>
      <w:tr w:rsidR="00AB21A3" w:rsidRPr="004C3CB7" w:rsidTr="00AB21A3">
        <w:trPr>
          <w:trHeight w:val="315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4C3CB7">
              <w:rPr>
                <w:rFonts w:ascii="Arial" w:hAnsi="Arial" w:cs="Arial"/>
                <w:i/>
                <w:sz w:val="20"/>
                <w:lang w:val="uk-UA"/>
              </w:rPr>
              <w:t>2</w:t>
            </w:r>
          </w:p>
        </w:tc>
        <w:tc>
          <w:tcPr>
            <w:tcW w:w="1552" w:type="dxa"/>
            <w:vAlign w:val="center"/>
          </w:tcPr>
          <w:p w:rsidR="00AB21A3" w:rsidRPr="006F20E1" w:rsidRDefault="006F20E1" w:rsidP="00AB21A3">
            <w:pPr>
              <w:jc w:val="center"/>
              <w:rPr>
                <w:sz w:val="20"/>
                <w:lang w:val="uk-UA"/>
              </w:rPr>
            </w:pPr>
            <w:r>
              <w:object w:dxaOrig="1695" w:dyaOrig="1635">
                <v:shape id="_x0000_i1026" type="#_x0000_t75" style="width:15pt;height:14.25pt" o:ole="">
                  <v:imagedata r:id="rId11" o:title=""/>
                </v:shape>
                <o:OLEObject Type="Embed" ProgID="PBrush" ShapeID="_x0000_i1026" DrawAspect="Content" ObjectID="_1772428955" r:id="rId12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Спірея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сіра</w:t>
            </w:r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5</w:t>
            </w:r>
          </w:p>
        </w:tc>
      </w:tr>
      <w:tr w:rsidR="00AB21A3" w:rsidRPr="004C3CB7" w:rsidTr="00AB21A3">
        <w:trPr>
          <w:trHeight w:val="192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4C3CB7">
              <w:rPr>
                <w:rFonts w:ascii="Arial" w:hAnsi="Arial" w:cs="Arial"/>
                <w:i/>
                <w:sz w:val="20"/>
                <w:lang w:val="uk-UA"/>
              </w:rPr>
              <w:t>3</w:t>
            </w:r>
          </w:p>
        </w:tc>
        <w:tc>
          <w:tcPr>
            <w:tcW w:w="1552" w:type="dxa"/>
            <w:vAlign w:val="center"/>
          </w:tcPr>
          <w:p w:rsidR="00AB21A3" w:rsidRPr="004C3CB7" w:rsidRDefault="005D561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605" w:dyaOrig="1635">
                <v:shape id="_x0000_i1027" type="#_x0000_t75" style="width:12.75pt;height:12.75pt" o:ole="">
                  <v:imagedata r:id="rId13" o:title=""/>
                </v:shape>
                <o:OLEObject Type="Embed" ProgID="PBrush" ShapeID="_x0000_i1027" DrawAspect="Content" ObjectID="_1772428956" r:id="rId14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Котовник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Фассена</w:t>
            </w:r>
            <w:proofErr w:type="spellEnd"/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10</w:t>
            </w:r>
          </w:p>
        </w:tc>
      </w:tr>
      <w:tr w:rsidR="00AB21A3" w:rsidRPr="004C3CB7" w:rsidTr="00AB21A3">
        <w:trPr>
          <w:trHeight w:val="192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 w:rsidRPr="004C3CB7">
              <w:rPr>
                <w:rFonts w:ascii="Arial" w:hAnsi="Arial" w:cs="Arial"/>
                <w:i/>
                <w:sz w:val="20"/>
                <w:lang w:val="uk-UA"/>
              </w:rPr>
              <w:t>4</w:t>
            </w:r>
          </w:p>
        </w:tc>
        <w:tc>
          <w:tcPr>
            <w:tcW w:w="1552" w:type="dxa"/>
            <w:vAlign w:val="center"/>
          </w:tcPr>
          <w:p w:rsidR="00AB21A3" w:rsidRPr="004C3CB7" w:rsidRDefault="005D561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695" w:dyaOrig="1605">
                <v:shape id="_x0000_i1028" type="#_x0000_t75" style="width:13.5pt;height:12.75pt" o:ole="">
                  <v:imagedata r:id="rId15" o:title=""/>
                </v:shape>
                <o:OLEObject Type="Embed" ProgID="PBrush" ShapeID="_x0000_i1028" DrawAspect="Content" ObjectID="_1772428957" r:id="rId16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Пенісетум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японський</w:t>
            </w:r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6</w:t>
            </w:r>
          </w:p>
        </w:tc>
      </w:tr>
      <w:tr w:rsidR="00AB21A3" w:rsidRPr="004C3CB7" w:rsidTr="00AB21A3">
        <w:trPr>
          <w:trHeight w:val="217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5</w:t>
            </w:r>
          </w:p>
        </w:tc>
        <w:tc>
          <w:tcPr>
            <w:tcW w:w="1552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365" w:dyaOrig="1305">
                <v:shape id="_x0000_i1029" type="#_x0000_t75" style="width:15pt;height:14.25pt" o:ole="">
                  <v:imagedata r:id="rId17" o:title=""/>
                </v:shape>
                <o:OLEObject Type="Embed" ProgID="PBrush" ShapeID="_x0000_i1029" DrawAspect="Content" ObjectID="_1772428958" r:id="rId18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Щавлія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дібр</w:t>
            </w:r>
            <w:r w:rsidR="007611BD"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о</w:t>
            </w: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вна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Карадонна</w:t>
            </w:r>
            <w:proofErr w:type="spellEnd"/>
          </w:p>
        </w:tc>
        <w:tc>
          <w:tcPr>
            <w:tcW w:w="1575" w:type="dxa"/>
            <w:vAlign w:val="center"/>
          </w:tcPr>
          <w:p w:rsidR="00AB21A3" w:rsidRPr="00854751" w:rsidRDefault="007611B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30</w:t>
            </w:r>
          </w:p>
        </w:tc>
      </w:tr>
      <w:tr w:rsidR="00AB21A3" w:rsidRPr="004C3CB7" w:rsidTr="00AB21A3">
        <w:trPr>
          <w:trHeight w:val="217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6</w:t>
            </w:r>
          </w:p>
        </w:tc>
        <w:tc>
          <w:tcPr>
            <w:tcW w:w="1552" w:type="dxa"/>
            <w:vAlign w:val="center"/>
          </w:tcPr>
          <w:p w:rsidR="00AB21A3" w:rsidRDefault="005D561D" w:rsidP="00AB21A3">
            <w:pPr>
              <w:jc w:val="center"/>
            </w:pPr>
            <w:r>
              <w:object w:dxaOrig="1755" w:dyaOrig="1665">
                <v:shape id="_x0000_i1030" type="#_x0000_t75" style="width:14.25pt;height:13.5pt" o:ole="">
                  <v:imagedata r:id="rId19" o:title=""/>
                </v:shape>
                <o:OLEObject Type="Embed" ProgID="PBrush" ShapeID="_x0000_i1030" DrawAspect="Content" ObjectID="_1772428959" r:id="rId20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Війник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діамантовий</w:t>
            </w:r>
          </w:p>
        </w:tc>
        <w:tc>
          <w:tcPr>
            <w:tcW w:w="1575" w:type="dxa"/>
            <w:vAlign w:val="center"/>
          </w:tcPr>
          <w:p w:rsidR="00AB21A3" w:rsidRPr="00854751" w:rsidRDefault="00187598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25</w:t>
            </w:r>
          </w:p>
        </w:tc>
      </w:tr>
      <w:tr w:rsidR="00AB21A3" w:rsidRPr="004C3CB7" w:rsidTr="00AB21A3">
        <w:trPr>
          <w:trHeight w:val="217"/>
        </w:trPr>
        <w:tc>
          <w:tcPr>
            <w:tcW w:w="974" w:type="dxa"/>
            <w:vAlign w:val="center"/>
          </w:tcPr>
          <w:p w:rsidR="00AB21A3" w:rsidRPr="004C3CB7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7</w:t>
            </w:r>
          </w:p>
        </w:tc>
        <w:tc>
          <w:tcPr>
            <w:tcW w:w="1552" w:type="dxa"/>
            <w:vAlign w:val="center"/>
          </w:tcPr>
          <w:p w:rsidR="00AB21A3" w:rsidRPr="005D561D" w:rsidRDefault="005D561D" w:rsidP="00AB21A3">
            <w:pPr>
              <w:jc w:val="center"/>
              <w:rPr>
                <w:lang w:val="uk-UA"/>
              </w:rPr>
            </w:pPr>
            <w:r>
              <w:object w:dxaOrig="1815" w:dyaOrig="1665">
                <v:shape id="_x0000_i1031" type="#_x0000_t75" style="width:15.75pt;height:14.25pt" o:ole="">
                  <v:imagedata r:id="rId21" o:title=""/>
                </v:shape>
                <o:OLEObject Type="Embed" ProgID="PBrush" ShapeID="_x0000_i1031" DrawAspect="Content" ObjectID="_1772428960" r:id="rId22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Гаура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Ліндхаймера</w:t>
            </w:r>
            <w:proofErr w:type="spellEnd"/>
          </w:p>
        </w:tc>
        <w:tc>
          <w:tcPr>
            <w:tcW w:w="1575" w:type="dxa"/>
            <w:vAlign w:val="center"/>
          </w:tcPr>
          <w:p w:rsidR="00AB21A3" w:rsidRPr="00854751" w:rsidRDefault="00396A0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30</w:t>
            </w:r>
          </w:p>
        </w:tc>
      </w:tr>
      <w:tr w:rsidR="00AB21A3" w:rsidRPr="004C3CB7" w:rsidTr="00AB21A3">
        <w:trPr>
          <w:trHeight w:val="259"/>
        </w:trPr>
        <w:tc>
          <w:tcPr>
            <w:tcW w:w="974" w:type="dxa"/>
            <w:vAlign w:val="center"/>
          </w:tcPr>
          <w:p w:rsidR="00AB21A3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8</w:t>
            </w:r>
          </w:p>
        </w:tc>
        <w:tc>
          <w:tcPr>
            <w:tcW w:w="1552" w:type="dxa"/>
            <w:vAlign w:val="center"/>
          </w:tcPr>
          <w:p w:rsidR="00AB21A3" w:rsidRPr="004C3CB7" w:rsidRDefault="005D561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object w:dxaOrig="1695" w:dyaOrig="1635">
                <v:shape id="_x0000_i1032" type="#_x0000_t75" style="width:15pt;height:14.25pt" o:ole="">
                  <v:imagedata r:id="rId23" o:title=""/>
                </v:shape>
                <o:OLEObject Type="Embed" ProgID="PBrush" ShapeID="_x0000_i1032" DrawAspect="Content" ObjectID="_1772428961" r:id="rId24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5D561D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Буквиця лікарська</w:t>
            </w:r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18</w:t>
            </w:r>
          </w:p>
        </w:tc>
      </w:tr>
      <w:tr w:rsidR="00AB21A3" w:rsidRPr="004C3CB7" w:rsidTr="00AB21A3">
        <w:trPr>
          <w:trHeight w:val="259"/>
        </w:trPr>
        <w:tc>
          <w:tcPr>
            <w:tcW w:w="974" w:type="dxa"/>
            <w:vAlign w:val="center"/>
          </w:tcPr>
          <w:p w:rsidR="00AB21A3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9</w:t>
            </w:r>
          </w:p>
        </w:tc>
        <w:tc>
          <w:tcPr>
            <w:tcW w:w="1552" w:type="dxa"/>
            <w:vAlign w:val="center"/>
          </w:tcPr>
          <w:p w:rsidR="00AB21A3" w:rsidRDefault="005D561D" w:rsidP="00AB21A3">
            <w:pPr>
              <w:jc w:val="center"/>
            </w:pPr>
            <w:r>
              <w:object w:dxaOrig="1725" w:dyaOrig="1605">
                <v:shape id="_x0000_i1033" type="#_x0000_t75" style="width:17.25pt;height:15.75pt" o:ole="">
                  <v:imagedata r:id="rId25" o:title=""/>
                </v:shape>
                <o:OLEObject Type="Embed" ProgID="PBrush" ShapeID="_x0000_i1033" DrawAspect="Content" ObjectID="_1772428962" r:id="rId26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Ковила найтонша</w:t>
            </w:r>
          </w:p>
        </w:tc>
        <w:tc>
          <w:tcPr>
            <w:tcW w:w="1575" w:type="dxa"/>
            <w:vAlign w:val="center"/>
          </w:tcPr>
          <w:p w:rsidR="00AB21A3" w:rsidRPr="00854751" w:rsidRDefault="005D561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20</w:t>
            </w:r>
          </w:p>
        </w:tc>
      </w:tr>
      <w:tr w:rsidR="00187598" w:rsidRPr="004C3CB7" w:rsidTr="00AB21A3">
        <w:trPr>
          <w:trHeight w:val="259"/>
        </w:trPr>
        <w:tc>
          <w:tcPr>
            <w:tcW w:w="974" w:type="dxa"/>
            <w:vAlign w:val="center"/>
          </w:tcPr>
          <w:p w:rsidR="00187598" w:rsidRDefault="007611B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10</w:t>
            </w:r>
          </w:p>
        </w:tc>
        <w:tc>
          <w:tcPr>
            <w:tcW w:w="1552" w:type="dxa"/>
            <w:vAlign w:val="center"/>
          </w:tcPr>
          <w:p w:rsidR="00187598" w:rsidRDefault="00187598" w:rsidP="00AB21A3">
            <w:pPr>
              <w:jc w:val="center"/>
            </w:pPr>
            <w:r>
              <w:object w:dxaOrig="1695" w:dyaOrig="1725">
                <v:shape id="_x0000_i1034" type="#_x0000_t75" style="width:15.75pt;height:15.75pt" o:ole="">
                  <v:imagedata r:id="rId27" o:title=""/>
                </v:shape>
                <o:OLEObject Type="Embed" ProgID="PBrush" ShapeID="_x0000_i1034" DrawAspect="Content" ObjectID="_1772428963" r:id="rId28"/>
              </w:object>
            </w:r>
          </w:p>
        </w:tc>
        <w:tc>
          <w:tcPr>
            <w:tcW w:w="5160" w:type="dxa"/>
            <w:vAlign w:val="center"/>
          </w:tcPr>
          <w:p w:rsidR="00187598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Міскантус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китайський</w:t>
            </w:r>
          </w:p>
        </w:tc>
        <w:tc>
          <w:tcPr>
            <w:tcW w:w="1575" w:type="dxa"/>
            <w:vAlign w:val="center"/>
          </w:tcPr>
          <w:p w:rsidR="00187598" w:rsidRPr="00854751" w:rsidRDefault="00187598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7</w:t>
            </w:r>
          </w:p>
        </w:tc>
      </w:tr>
      <w:tr w:rsidR="00187598" w:rsidRPr="004C3CB7" w:rsidTr="00AB21A3">
        <w:trPr>
          <w:trHeight w:val="259"/>
        </w:trPr>
        <w:tc>
          <w:tcPr>
            <w:tcW w:w="974" w:type="dxa"/>
            <w:vAlign w:val="center"/>
          </w:tcPr>
          <w:p w:rsidR="00187598" w:rsidRDefault="007611B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11</w:t>
            </w:r>
          </w:p>
        </w:tc>
        <w:tc>
          <w:tcPr>
            <w:tcW w:w="1552" w:type="dxa"/>
            <w:vAlign w:val="center"/>
          </w:tcPr>
          <w:p w:rsidR="00187598" w:rsidRDefault="00187598" w:rsidP="00AB21A3">
            <w:pPr>
              <w:jc w:val="center"/>
            </w:pPr>
            <w:r>
              <w:object w:dxaOrig="1695" w:dyaOrig="1665">
                <v:shape id="_x0000_i1035" type="#_x0000_t75" style="width:15.75pt;height:15.75pt" o:ole="">
                  <v:imagedata r:id="rId29" o:title=""/>
                </v:shape>
                <o:OLEObject Type="Embed" ProgID="PBrush" ShapeID="_x0000_i1035" DrawAspect="Content" ObjectID="_1772428964" r:id="rId30"/>
              </w:object>
            </w:r>
          </w:p>
        </w:tc>
        <w:tc>
          <w:tcPr>
            <w:tcW w:w="5160" w:type="dxa"/>
            <w:vAlign w:val="center"/>
          </w:tcPr>
          <w:p w:rsidR="00187598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Перовскія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лебедолиста</w:t>
            </w:r>
            <w:proofErr w:type="spellEnd"/>
          </w:p>
        </w:tc>
        <w:tc>
          <w:tcPr>
            <w:tcW w:w="1575" w:type="dxa"/>
            <w:vAlign w:val="center"/>
          </w:tcPr>
          <w:p w:rsidR="00187598" w:rsidRPr="00854751" w:rsidRDefault="00187598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9</w:t>
            </w:r>
          </w:p>
        </w:tc>
      </w:tr>
      <w:tr w:rsidR="00AB21A3" w:rsidRPr="004C3CB7" w:rsidTr="00AB21A3">
        <w:trPr>
          <w:trHeight w:val="259"/>
        </w:trPr>
        <w:tc>
          <w:tcPr>
            <w:tcW w:w="974" w:type="dxa"/>
            <w:vAlign w:val="center"/>
          </w:tcPr>
          <w:p w:rsidR="00AB21A3" w:rsidRDefault="00AB21A3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</w:t>
            </w:r>
            <w:r w:rsidR="007611BD">
              <w:rPr>
                <w:rFonts w:ascii="Arial" w:hAnsi="Arial" w:cs="Arial"/>
                <w:i/>
                <w:sz w:val="20"/>
                <w:lang w:val="uk-UA"/>
              </w:rPr>
              <w:t>2</w:t>
            </w:r>
          </w:p>
        </w:tc>
        <w:tc>
          <w:tcPr>
            <w:tcW w:w="1552" w:type="dxa"/>
            <w:vAlign w:val="center"/>
          </w:tcPr>
          <w:p w:rsidR="00AB21A3" w:rsidRDefault="00187598" w:rsidP="00AB21A3">
            <w:pPr>
              <w:jc w:val="center"/>
            </w:pPr>
            <w:r>
              <w:object w:dxaOrig="1575" w:dyaOrig="1695">
                <v:shape id="_x0000_i1036" type="#_x0000_t75" style="width:14.25pt;height:15pt" o:ole="">
                  <v:imagedata r:id="rId31" o:title=""/>
                </v:shape>
                <o:OLEObject Type="Embed" ProgID="PBrush" ShapeID="_x0000_i1036" DrawAspect="Content" ObjectID="_1772428965" r:id="rId32"/>
              </w:object>
            </w:r>
          </w:p>
        </w:tc>
        <w:tc>
          <w:tcPr>
            <w:tcW w:w="5160" w:type="dxa"/>
            <w:vAlign w:val="center"/>
          </w:tcPr>
          <w:p w:rsidR="00AB21A3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Очиток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видний</w:t>
            </w:r>
          </w:p>
        </w:tc>
        <w:tc>
          <w:tcPr>
            <w:tcW w:w="1575" w:type="dxa"/>
            <w:vAlign w:val="center"/>
          </w:tcPr>
          <w:p w:rsidR="00AB21A3" w:rsidRPr="00854751" w:rsidRDefault="007611B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35</w:t>
            </w:r>
          </w:p>
        </w:tc>
      </w:tr>
      <w:tr w:rsidR="00187598" w:rsidRPr="004C3CB7" w:rsidTr="00AB21A3">
        <w:trPr>
          <w:trHeight w:val="259"/>
        </w:trPr>
        <w:tc>
          <w:tcPr>
            <w:tcW w:w="974" w:type="dxa"/>
            <w:vAlign w:val="center"/>
          </w:tcPr>
          <w:p w:rsidR="00187598" w:rsidRDefault="007611B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13</w:t>
            </w:r>
          </w:p>
        </w:tc>
        <w:tc>
          <w:tcPr>
            <w:tcW w:w="1552" w:type="dxa"/>
            <w:vAlign w:val="center"/>
          </w:tcPr>
          <w:p w:rsidR="00187598" w:rsidRDefault="00187598" w:rsidP="00AB21A3">
            <w:pPr>
              <w:jc w:val="center"/>
            </w:pPr>
            <w:r>
              <w:object w:dxaOrig="1605" w:dyaOrig="1605">
                <v:shape id="_x0000_i1037" type="#_x0000_t75" style="width:15pt;height:15pt" o:ole="">
                  <v:imagedata r:id="rId33" o:title=""/>
                </v:shape>
                <o:OLEObject Type="Embed" ProgID="PBrush" ShapeID="_x0000_i1037" DrawAspect="Content" ObjectID="_1772428966" r:id="rId34"/>
              </w:object>
            </w:r>
          </w:p>
        </w:tc>
        <w:tc>
          <w:tcPr>
            <w:tcW w:w="5160" w:type="dxa"/>
            <w:vAlign w:val="center"/>
          </w:tcPr>
          <w:p w:rsidR="00187598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en-US"/>
              </w:rPr>
            </w:pP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Кентрантус</w:t>
            </w:r>
            <w:proofErr w:type="spellEnd"/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 xml:space="preserve"> червоний </w:t>
            </w:r>
            <w:proofErr w:type="spellStart"/>
            <w:r w:rsidRPr="00854751">
              <w:rPr>
                <w:rFonts w:ascii="Arial" w:hAnsi="Arial" w:cs="Arial"/>
                <w:i/>
                <w:color w:val="000000"/>
                <w:szCs w:val="24"/>
                <w:lang w:val="en-US"/>
              </w:rPr>
              <w:t>Rosenrot</w:t>
            </w:r>
            <w:proofErr w:type="spellEnd"/>
          </w:p>
        </w:tc>
        <w:tc>
          <w:tcPr>
            <w:tcW w:w="1575" w:type="dxa"/>
            <w:vAlign w:val="center"/>
          </w:tcPr>
          <w:p w:rsidR="00187598" w:rsidRPr="00854751" w:rsidRDefault="007611BD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30</w:t>
            </w:r>
          </w:p>
        </w:tc>
      </w:tr>
      <w:tr w:rsidR="00187598" w:rsidRPr="004C3CB7" w:rsidTr="00AB21A3">
        <w:trPr>
          <w:trHeight w:val="259"/>
        </w:trPr>
        <w:tc>
          <w:tcPr>
            <w:tcW w:w="974" w:type="dxa"/>
            <w:vAlign w:val="center"/>
          </w:tcPr>
          <w:p w:rsidR="00187598" w:rsidRDefault="007611BD" w:rsidP="00AB21A3">
            <w:pPr>
              <w:jc w:val="center"/>
              <w:rPr>
                <w:rFonts w:ascii="Arial" w:hAnsi="Arial" w:cs="Arial"/>
                <w:i/>
                <w:sz w:val="20"/>
                <w:lang w:val="uk-UA"/>
              </w:rPr>
            </w:pPr>
            <w:r>
              <w:rPr>
                <w:rFonts w:ascii="Arial" w:hAnsi="Arial" w:cs="Arial"/>
                <w:i/>
                <w:sz w:val="20"/>
                <w:lang w:val="uk-UA"/>
              </w:rPr>
              <w:t>14</w:t>
            </w:r>
          </w:p>
        </w:tc>
        <w:tc>
          <w:tcPr>
            <w:tcW w:w="1552" w:type="dxa"/>
            <w:vAlign w:val="center"/>
          </w:tcPr>
          <w:p w:rsidR="00187598" w:rsidRDefault="00187598" w:rsidP="00AB21A3">
            <w:pPr>
              <w:jc w:val="center"/>
            </w:pPr>
            <w:r>
              <w:object w:dxaOrig="1785" w:dyaOrig="1605">
                <v:shape id="_x0000_i1038" type="#_x0000_t75" style="width:18pt;height:16.5pt" o:ole="">
                  <v:imagedata r:id="rId35" o:title=""/>
                </v:shape>
                <o:OLEObject Type="Embed" ProgID="PBrush" ShapeID="_x0000_i1038" DrawAspect="Content" ObjectID="_1772428967" r:id="rId36"/>
              </w:object>
            </w:r>
          </w:p>
        </w:tc>
        <w:tc>
          <w:tcPr>
            <w:tcW w:w="5160" w:type="dxa"/>
            <w:vAlign w:val="center"/>
          </w:tcPr>
          <w:p w:rsidR="00187598" w:rsidRPr="00854751" w:rsidRDefault="00187598" w:rsidP="00AB21A3">
            <w:pPr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Деревій таволговий</w:t>
            </w:r>
          </w:p>
        </w:tc>
        <w:tc>
          <w:tcPr>
            <w:tcW w:w="1575" w:type="dxa"/>
            <w:vAlign w:val="center"/>
          </w:tcPr>
          <w:p w:rsidR="00187598" w:rsidRPr="00854751" w:rsidRDefault="00187598" w:rsidP="00AB21A3">
            <w:pPr>
              <w:jc w:val="center"/>
              <w:rPr>
                <w:rFonts w:ascii="Arial" w:hAnsi="Arial" w:cs="Arial"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i/>
                <w:color w:val="000000"/>
                <w:szCs w:val="24"/>
                <w:lang w:val="uk-UA"/>
              </w:rPr>
              <w:t>12</w:t>
            </w:r>
          </w:p>
        </w:tc>
      </w:tr>
      <w:tr w:rsidR="00AB21A3" w:rsidRPr="004C3CB7" w:rsidTr="00AB21A3">
        <w:trPr>
          <w:trHeight w:val="205"/>
        </w:trPr>
        <w:tc>
          <w:tcPr>
            <w:tcW w:w="7686" w:type="dxa"/>
            <w:gridSpan w:val="3"/>
          </w:tcPr>
          <w:p w:rsidR="00AB21A3" w:rsidRPr="00854751" w:rsidRDefault="00AB21A3" w:rsidP="00AB21A3">
            <w:pPr>
              <w:rPr>
                <w:rFonts w:ascii="Arial" w:hAnsi="Arial" w:cs="Arial"/>
                <w:b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b/>
                <w:i/>
                <w:color w:val="000000"/>
                <w:szCs w:val="24"/>
                <w:lang w:val="uk-UA"/>
              </w:rPr>
              <w:t>Всього:</w:t>
            </w:r>
          </w:p>
        </w:tc>
        <w:tc>
          <w:tcPr>
            <w:tcW w:w="1575" w:type="dxa"/>
            <w:vAlign w:val="bottom"/>
          </w:tcPr>
          <w:p w:rsidR="00AB21A3" w:rsidRPr="00854751" w:rsidRDefault="00396A0D" w:rsidP="00AB21A3">
            <w:pPr>
              <w:jc w:val="center"/>
              <w:rPr>
                <w:rFonts w:ascii="Arial" w:hAnsi="Arial" w:cs="Arial"/>
                <w:b/>
                <w:i/>
                <w:color w:val="000000"/>
                <w:szCs w:val="24"/>
                <w:lang w:val="uk-UA"/>
              </w:rPr>
            </w:pPr>
            <w:r w:rsidRPr="00854751">
              <w:rPr>
                <w:rFonts w:ascii="Arial" w:hAnsi="Arial" w:cs="Arial"/>
                <w:b/>
                <w:i/>
                <w:color w:val="000000"/>
                <w:szCs w:val="24"/>
                <w:lang w:val="uk-UA"/>
              </w:rPr>
              <w:t>240</w:t>
            </w:r>
          </w:p>
        </w:tc>
      </w:tr>
    </w:tbl>
    <w:p w:rsidR="00C8131C" w:rsidRPr="00C8131C" w:rsidRDefault="00854751" w:rsidP="00DE0119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0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8" type="#_x0000_t202" style="position:absolute;margin-left:-19.45pt;margin-top:246.15pt;width:492pt;height:138pt;z-index:251677696;mso-position-horizontal-relative:text;mso-position-vertical-relative:text" filled="f" stroked="f">
            <v:textbox style="mso-next-textbox:#_x0000_s1108">
              <w:txbxContent>
                <w:p w:rsidR="00854751" w:rsidRDefault="00854751" w:rsidP="008547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Наталія  ДОВГАЛЬ </w:t>
                  </w:r>
                </w:p>
                <w:p w:rsidR="00854751" w:rsidRPr="0057489D" w:rsidRDefault="00854751" w:rsidP="008547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854751" w:rsidRPr="0057489D" w:rsidRDefault="00854751" w:rsidP="008547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854751" w:rsidRPr="0057489D" w:rsidRDefault="00854751" w:rsidP="00854751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Заступник 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>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Світлана СІРЕНКО</w:t>
                  </w:r>
                </w:p>
                <w:p w:rsidR="00854751" w:rsidRPr="0057489D" w:rsidRDefault="00854751" w:rsidP="00854751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</w:p>
                <w:p w:rsidR="00854751" w:rsidRPr="0057489D" w:rsidRDefault="00854751" w:rsidP="00854751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Т.в.о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. начальника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Ірина КОШЕЛІВСЬКА</w:t>
                  </w:r>
                </w:p>
                <w:p w:rsidR="00854751" w:rsidRPr="0057489D" w:rsidRDefault="00854751" w:rsidP="00854751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виконавчого комітету НМР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</w:t>
                  </w:r>
                </w:p>
                <w:p w:rsidR="00854751" w:rsidRPr="00A50251" w:rsidRDefault="00854751" w:rsidP="00854751">
                  <w:pPr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</w:p>
                <w:p w:rsidR="00854751" w:rsidRPr="0057489D" w:rsidRDefault="00854751" w:rsidP="00854751">
                  <w:pPr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  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В</w:t>
                  </w: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C51F89" w:rsidRPr="00C51F89">
        <w:rPr>
          <w:rFonts w:ascii="Arial" w:hAnsi="Arial" w:cs="Arial"/>
          <w:b/>
          <w:i/>
          <w:noProof/>
          <w:sz w:val="20"/>
          <w:lang w:val="uk-UA"/>
        </w:rPr>
        <w:pict>
          <v:rect id="_x0000_s1056" style="position:absolute;margin-left:56.7pt;margin-top:19.85pt;width:518.8pt;height:802.3pt;z-index:251670528;mso-position-horizontal-relative:page;mso-position-vertical-relative:page" o:allowincell="f" filled="f" strokeweight="2pt">
            <w10:wrap anchorx="page" anchory="page"/>
            <w10:anchorlock/>
          </v:rect>
        </w:pict>
      </w:r>
    </w:p>
    <w:sectPr w:rsidR="00C8131C" w:rsidRPr="00C8131C" w:rsidSect="00FC66A9">
      <w:pgSz w:w="11906" w:h="16838"/>
      <w:pgMar w:top="567" w:right="851" w:bottom="56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6" type="#_x0000_t75" style="width:105.75pt;height:57.75pt;visibility:visible;mso-wrap-style:square" o:bullet="t">
        <v:imagedata r:id="rId1" o:title="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9397F2A"/>
    <w:multiLevelType w:val="hybridMultilevel"/>
    <w:tmpl w:val="991EAAD0"/>
    <w:lvl w:ilvl="0" w:tplc="C3A884F2">
      <w:numFmt w:val="bullet"/>
      <w:lvlText w:val="-"/>
      <w:lvlJc w:val="left"/>
      <w:pPr>
        <w:ind w:left="1424" w:hanging="360"/>
      </w:pPr>
      <w:rPr>
        <w:rFonts w:ascii="Arial" w:eastAsiaTheme="minorHAnsi" w:hAnsi="Arial" w:cs="Arial" w:hint="default"/>
      </w:rPr>
    </w:lvl>
    <w:lvl w:ilvl="1" w:tplc="04190003" w:tentative="1">
      <w:start w:val="1"/>
      <w:numFmt w:val="bullet"/>
      <w:lvlText w:val="o"/>
      <w:lvlJc w:val="left"/>
      <w:pPr>
        <w:ind w:left="214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4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500E"/>
    <w:rsid w:val="000A4EBA"/>
    <w:rsid w:val="000C235F"/>
    <w:rsid w:val="001022B5"/>
    <w:rsid w:val="0010322E"/>
    <w:rsid w:val="00113E45"/>
    <w:rsid w:val="00126747"/>
    <w:rsid w:val="00130F28"/>
    <w:rsid w:val="0016204C"/>
    <w:rsid w:val="00187598"/>
    <w:rsid w:val="00192A99"/>
    <w:rsid w:val="001C5A8D"/>
    <w:rsid w:val="001D08C6"/>
    <w:rsid w:val="00254341"/>
    <w:rsid w:val="002573B8"/>
    <w:rsid w:val="00283995"/>
    <w:rsid w:val="002B66B0"/>
    <w:rsid w:val="002C2838"/>
    <w:rsid w:val="00302181"/>
    <w:rsid w:val="00311A10"/>
    <w:rsid w:val="00355452"/>
    <w:rsid w:val="00386B59"/>
    <w:rsid w:val="00391E78"/>
    <w:rsid w:val="00396A0D"/>
    <w:rsid w:val="003A5F9F"/>
    <w:rsid w:val="003B0BBD"/>
    <w:rsid w:val="004053B8"/>
    <w:rsid w:val="00405DBF"/>
    <w:rsid w:val="00407D11"/>
    <w:rsid w:val="00411F05"/>
    <w:rsid w:val="004407C4"/>
    <w:rsid w:val="0046793A"/>
    <w:rsid w:val="00481885"/>
    <w:rsid w:val="004C3CB7"/>
    <w:rsid w:val="004D335D"/>
    <w:rsid w:val="004E73A9"/>
    <w:rsid w:val="00541357"/>
    <w:rsid w:val="005466FE"/>
    <w:rsid w:val="00553305"/>
    <w:rsid w:val="0057489D"/>
    <w:rsid w:val="005773AE"/>
    <w:rsid w:val="00593FE4"/>
    <w:rsid w:val="005D561D"/>
    <w:rsid w:val="006A31F1"/>
    <w:rsid w:val="006C71FF"/>
    <w:rsid w:val="006F20E1"/>
    <w:rsid w:val="00705859"/>
    <w:rsid w:val="007611BD"/>
    <w:rsid w:val="00763647"/>
    <w:rsid w:val="00771DB4"/>
    <w:rsid w:val="007A4E9F"/>
    <w:rsid w:val="007E22DC"/>
    <w:rsid w:val="00802E5F"/>
    <w:rsid w:val="0085436B"/>
    <w:rsid w:val="00854751"/>
    <w:rsid w:val="008A55C1"/>
    <w:rsid w:val="008B169C"/>
    <w:rsid w:val="008C4DC1"/>
    <w:rsid w:val="00946433"/>
    <w:rsid w:val="009B1A32"/>
    <w:rsid w:val="00A410D5"/>
    <w:rsid w:val="00AB21A3"/>
    <w:rsid w:val="00AD1B2B"/>
    <w:rsid w:val="00AE407D"/>
    <w:rsid w:val="00B46E30"/>
    <w:rsid w:val="00B53578"/>
    <w:rsid w:val="00B70899"/>
    <w:rsid w:val="00B77FC9"/>
    <w:rsid w:val="00BD4307"/>
    <w:rsid w:val="00C51F89"/>
    <w:rsid w:val="00C8131C"/>
    <w:rsid w:val="00CA577F"/>
    <w:rsid w:val="00D1302D"/>
    <w:rsid w:val="00D17FE4"/>
    <w:rsid w:val="00D320E6"/>
    <w:rsid w:val="00D421E4"/>
    <w:rsid w:val="00D53B2F"/>
    <w:rsid w:val="00D91345"/>
    <w:rsid w:val="00DE0119"/>
    <w:rsid w:val="00DE65D0"/>
    <w:rsid w:val="00DF6FD9"/>
    <w:rsid w:val="00E06EE7"/>
    <w:rsid w:val="00E1166C"/>
    <w:rsid w:val="00E13D4E"/>
    <w:rsid w:val="00E16EEC"/>
    <w:rsid w:val="00E64299"/>
    <w:rsid w:val="00F37869"/>
    <w:rsid w:val="00F72AA9"/>
    <w:rsid w:val="00F74ADF"/>
    <w:rsid w:val="00FC66A9"/>
    <w:rsid w:val="00FE372D"/>
    <w:rsid w:val="00FF4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656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66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5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png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oleObject" Target="embeddings/oleObject13.bin"/><Relationship Id="rId7" Type="http://schemas.openxmlformats.org/officeDocument/2006/relationships/image" Target="media/image3.jpeg"/><Relationship Id="rId12" Type="http://schemas.openxmlformats.org/officeDocument/2006/relationships/oleObject" Target="embeddings/oleObject2.bin"/><Relationship Id="rId17" Type="http://schemas.openxmlformats.org/officeDocument/2006/relationships/image" Target="media/image9.png"/><Relationship Id="rId25" Type="http://schemas.openxmlformats.org/officeDocument/2006/relationships/image" Target="media/image13.png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6.png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2.png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oleObject" Target="embeddings/oleObject1.bin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4.png"/><Relationship Id="rId30" Type="http://schemas.openxmlformats.org/officeDocument/2006/relationships/oleObject" Target="embeddings/oleObject11.bin"/><Relationship Id="rId35" Type="http://schemas.openxmlformats.org/officeDocument/2006/relationships/image" Target="media/image1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0E9546-A6D9-4AAF-964D-57960832D4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130</Words>
  <Characters>746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1;литви</dc:creator>
  <cp:lastModifiedBy>1</cp:lastModifiedBy>
  <cp:revision>7</cp:revision>
  <dcterms:created xsi:type="dcterms:W3CDTF">2024-02-12T11:59:00Z</dcterms:created>
  <dcterms:modified xsi:type="dcterms:W3CDTF">2024-03-20T06:31:00Z</dcterms:modified>
</cp:coreProperties>
</file>